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B71F0" w14:textId="77777777" w:rsidR="00D26893" w:rsidRPr="00D26893" w:rsidRDefault="00507080" w:rsidP="00D26893">
      <w:pPr>
        <w:widowControl/>
        <w:shd w:val="clear" w:color="auto" w:fill="FFFFFF"/>
        <w:spacing w:line="579" w:lineRule="exact"/>
        <w:jc w:val="center"/>
        <w:outlineLvl w:val="0"/>
        <w:rPr>
          <w:rFonts w:ascii="方正小标宋简体" w:eastAsia="方正小标宋简体" w:hAnsi="华光大标宋_CNKI" w:cs="宋体" w:hint="eastAsia"/>
          <w:spacing w:val="8"/>
          <w:kern w:val="36"/>
          <w:sz w:val="44"/>
          <w:szCs w:val="40"/>
        </w:rPr>
      </w:pPr>
      <w:r w:rsidRPr="00D26893">
        <w:rPr>
          <w:rFonts w:ascii="方正小标宋简体" w:eastAsia="方正小标宋简体" w:hAnsi="华光大标宋_CNKI" w:cs="宋体" w:hint="eastAsia"/>
          <w:spacing w:val="8"/>
          <w:kern w:val="36"/>
          <w:sz w:val="44"/>
          <w:szCs w:val="40"/>
        </w:rPr>
        <w:t>重庆市腹膜透析医疗质量控制中心</w:t>
      </w:r>
    </w:p>
    <w:p w14:paraId="5C889888" w14:textId="6C393DF9" w:rsidR="00783260" w:rsidRPr="00D26893" w:rsidRDefault="00507080" w:rsidP="00D26893">
      <w:pPr>
        <w:widowControl/>
        <w:shd w:val="clear" w:color="auto" w:fill="FFFFFF"/>
        <w:spacing w:line="579" w:lineRule="exact"/>
        <w:jc w:val="center"/>
        <w:outlineLvl w:val="0"/>
        <w:rPr>
          <w:rFonts w:ascii="方正小标宋简体" w:eastAsia="方正小标宋简体" w:hAnsi="华光大标宋_CNKI" w:cs="宋体" w:hint="eastAsia"/>
          <w:spacing w:val="8"/>
          <w:kern w:val="36"/>
          <w:sz w:val="44"/>
          <w:szCs w:val="40"/>
        </w:rPr>
      </w:pPr>
      <w:r w:rsidRPr="00D26893">
        <w:rPr>
          <w:rFonts w:ascii="方正小标宋简体" w:eastAsia="方正小标宋简体" w:hAnsi="华光大标宋_CNKI" w:cs="宋体" w:hint="eastAsia"/>
          <w:spacing w:val="8"/>
          <w:kern w:val="36"/>
          <w:sz w:val="44"/>
          <w:szCs w:val="40"/>
        </w:rPr>
        <w:t>专家委员会专家推荐审批表</w:t>
      </w:r>
    </w:p>
    <w:tbl>
      <w:tblPr>
        <w:tblStyle w:val="af2"/>
        <w:tblW w:w="9322" w:type="dxa"/>
        <w:tblInd w:w="-459" w:type="dxa"/>
        <w:tblLook w:val="04A0" w:firstRow="1" w:lastRow="0" w:firstColumn="1" w:lastColumn="0" w:noHBand="0" w:noVBand="1"/>
      </w:tblPr>
      <w:tblGrid>
        <w:gridCol w:w="993"/>
        <w:gridCol w:w="1441"/>
        <w:gridCol w:w="968"/>
        <w:gridCol w:w="709"/>
        <w:gridCol w:w="992"/>
        <w:gridCol w:w="426"/>
        <w:gridCol w:w="567"/>
        <w:gridCol w:w="1134"/>
        <w:gridCol w:w="2092"/>
      </w:tblGrid>
      <w:tr w:rsidR="00D26893" w:rsidRPr="00D26893" w14:paraId="6B4B3B35" w14:textId="77777777" w:rsidTr="008A76E4">
        <w:tc>
          <w:tcPr>
            <w:tcW w:w="993" w:type="dxa"/>
            <w:vAlign w:val="center"/>
          </w:tcPr>
          <w:p w14:paraId="60B08722" w14:textId="5D8BF13E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1" w:type="dxa"/>
          </w:tcPr>
          <w:p w14:paraId="6F3CFA7E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11629722" w14:textId="3AEBAFD4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</w:tcPr>
          <w:p w14:paraId="0E4CA170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D9EE00" w14:textId="06B534F5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</w:tcPr>
          <w:p w14:paraId="3F8C4533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</w:tcPr>
          <w:p w14:paraId="03478F25" w14:textId="5285D4CB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（照片）</w:t>
            </w:r>
          </w:p>
        </w:tc>
      </w:tr>
      <w:tr w:rsidR="00D26893" w:rsidRPr="00D26893" w14:paraId="0F693FED" w14:textId="77777777" w:rsidTr="008A76E4">
        <w:tc>
          <w:tcPr>
            <w:tcW w:w="993" w:type="dxa"/>
            <w:vAlign w:val="center"/>
          </w:tcPr>
          <w:p w14:paraId="402B4602" w14:textId="5BA2966D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1" w:type="dxa"/>
          </w:tcPr>
          <w:p w14:paraId="57299EE8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72C1FE7F" w14:textId="74776D92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</w:tcPr>
          <w:p w14:paraId="174D54A3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B4A67E" w14:textId="376FBE2B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14:paraId="0963E8DF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14:paraId="58E97639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D26893" w:rsidRPr="00D26893" w14:paraId="37FD2B11" w14:textId="77777777" w:rsidTr="008A76E4">
        <w:tc>
          <w:tcPr>
            <w:tcW w:w="993" w:type="dxa"/>
            <w:vAlign w:val="center"/>
          </w:tcPr>
          <w:p w14:paraId="53C62B0F" w14:textId="61BC7CE1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1" w:type="dxa"/>
          </w:tcPr>
          <w:p w14:paraId="746EAE9F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552DF13D" w14:textId="757F7E4C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2"/>
          </w:tcPr>
          <w:p w14:paraId="5E8C8527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DD1AC2" w14:textId="1BA5AF3B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学位</w:t>
            </w:r>
          </w:p>
        </w:tc>
        <w:tc>
          <w:tcPr>
            <w:tcW w:w="1134" w:type="dxa"/>
          </w:tcPr>
          <w:p w14:paraId="70586C66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14:paraId="0B4382CA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D26893" w:rsidRPr="00D26893" w14:paraId="107CD998" w14:textId="77777777" w:rsidTr="008A76E4">
        <w:tc>
          <w:tcPr>
            <w:tcW w:w="993" w:type="dxa"/>
            <w:vAlign w:val="center"/>
          </w:tcPr>
          <w:p w14:paraId="066A010C" w14:textId="1EC4BC6E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237" w:type="dxa"/>
            <w:gridSpan w:val="7"/>
          </w:tcPr>
          <w:p w14:paraId="18BDAFD2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14:paraId="400EBD31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D26893" w:rsidRPr="00D26893" w14:paraId="2EFA1466" w14:textId="77777777" w:rsidTr="008A76E4">
        <w:tc>
          <w:tcPr>
            <w:tcW w:w="993" w:type="dxa"/>
            <w:vAlign w:val="center"/>
          </w:tcPr>
          <w:p w14:paraId="20B45910" w14:textId="6C94F93F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8" w:type="dxa"/>
            <w:gridSpan w:val="3"/>
          </w:tcPr>
          <w:p w14:paraId="41C9812C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A6D3DF6" w14:textId="25774B6A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2"/>
          </w:tcPr>
          <w:p w14:paraId="45BB2019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14:paraId="36CB43F0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D26893" w:rsidRPr="00D26893" w14:paraId="5F8289BD" w14:textId="77777777" w:rsidTr="008A76E4">
        <w:trPr>
          <w:trHeight w:val="9630"/>
        </w:trPr>
        <w:tc>
          <w:tcPr>
            <w:tcW w:w="993" w:type="dxa"/>
            <w:vAlign w:val="center"/>
          </w:tcPr>
          <w:p w14:paraId="4AED4819" w14:textId="53AEAEE1" w:rsidR="00D26893" w:rsidRPr="00D26893" w:rsidRDefault="00D26893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个人情况简介</w:t>
            </w:r>
          </w:p>
        </w:tc>
        <w:tc>
          <w:tcPr>
            <w:tcW w:w="8329" w:type="dxa"/>
            <w:gridSpan w:val="8"/>
          </w:tcPr>
          <w:p w14:paraId="3744A534" w14:textId="77777777" w:rsidR="00D26893" w:rsidRPr="00D26893" w:rsidRDefault="00D2689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191518" w:rsidRPr="00D26893" w14:paraId="26741761" w14:textId="77777777" w:rsidTr="009F600C">
        <w:trPr>
          <w:trHeight w:val="6511"/>
        </w:trPr>
        <w:tc>
          <w:tcPr>
            <w:tcW w:w="993" w:type="dxa"/>
            <w:vAlign w:val="center"/>
          </w:tcPr>
          <w:p w14:paraId="2DEB0D4D" w14:textId="0DD6DAEB" w:rsidR="00191518" w:rsidRPr="00D26893" w:rsidRDefault="00191518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lastRenderedPageBreak/>
              <w:t>推荐单位意见</w:t>
            </w:r>
          </w:p>
        </w:tc>
        <w:tc>
          <w:tcPr>
            <w:tcW w:w="8329" w:type="dxa"/>
            <w:gridSpan w:val="8"/>
          </w:tcPr>
          <w:p w14:paraId="2EF0B958" w14:textId="77777777" w:rsidR="00191518" w:rsidRDefault="00191518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68FB1A7C" w14:textId="77777777" w:rsidR="0041774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58A86F35" w14:textId="77777777" w:rsidR="0041774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52B54511" w14:textId="77777777" w:rsidR="0041774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781085FE" w14:textId="77777777" w:rsidR="00417743" w:rsidRDefault="00417743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46BE96B7" w14:textId="77777777" w:rsidR="00981E85" w:rsidRDefault="00981E85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1F66199B" w14:textId="77777777" w:rsidR="00981E85" w:rsidRDefault="00981E85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7FD01377" w14:textId="77777777" w:rsidR="00981E85" w:rsidRDefault="00981E85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2F04181C" w14:textId="77777777" w:rsidR="00981E85" w:rsidRDefault="00981E85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44388865" w14:textId="77777777" w:rsidR="0041774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613F1E69" w14:textId="77777777" w:rsidR="0041774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6849CB1D" w14:textId="77777777" w:rsidR="0041774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        年     月    日</w:t>
            </w:r>
          </w:p>
          <w:p w14:paraId="628F170C" w14:textId="41E30AED" w:rsidR="00417743" w:rsidRPr="00D26893" w:rsidRDefault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           （盖章）</w:t>
            </w:r>
          </w:p>
        </w:tc>
      </w:tr>
      <w:tr w:rsidR="00191518" w:rsidRPr="00D26893" w14:paraId="412741A8" w14:textId="77777777" w:rsidTr="009F600C">
        <w:trPr>
          <w:trHeight w:val="6801"/>
        </w:trPr>
        <w:tc>
          <w:tcPr>
            <w:tcW w:w="993" w:type="dxa"/>
            <w:vAlign w:val="center"/>
          </w:tcPr>
          <w:p w14:paraId="4EB1ACEB" w14:textId="6227055A" w:rsidR="00191518" w:rsidRPr="00D26893" w:rsidRDefault="00191518" w:rsidP="008A76E4">
            <w:pPr>
              <w:jc w:val="center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D26893"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>质控中心意见</w:t>
            </w:r>
          </w:p>
        </w:tc>
        <w:tc>
          <w:tcPr>
            <w:tcW w:w="8329" w:type="dxa"/>
            <w:gridSpan w:val="8"/>
          </w:tcPr>
          <w:p w14:paraId="70421A75" w14:textId="77777777" w:rsidR="00417743" w:rsidRDefault="00417743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32FDDAF0" w14:textId="77777777" w:rsidR="00417743" w:rsidRDefault="00417743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4FC4FA56" w14:textId="77777777" w:rsidR="00417743" w:rsidRDefault="00417743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23946B38" w14:textId="77777777" w:rsidR="00417743" w:rsidRDefault="00417743" w:rsidP="00417743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5CA8EB17" w14:textId="77777777" w:rsidR="009F600C" w:rsidRDefault="009F600C" w:rsidP="00417743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267B8DEF" w14:textId="77777777" w:rsidR="009F600C" w:rsidRDefault="009F600C" w:rsidP="00417743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4CB99E02" w14:textId="77777777" w:rsidR="00981E85" w:rsidRDefault="00981E85" w:rsidP="00417743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0B832D44" w14:textId="77777777" w:rsidR="00981E85" w:rsidRDefault="00981E85" w:rsidP="00417743">
            <w:pPr>
              <w:rPr>
                <w:rFonts w:ascii="仿宋_GB2312" w:eastAsia="仿宋_GB2312" w:hAnsi="仿宋" w:cs="宋体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4DDB5ABA" w14:textId="77777777" w:rsidR="00981E85" w:rsidRDefault="00981E85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51C6D4FF" w14:textId="77777777" w:rsidR="009F600C" w:rsidRDefault="009F600C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0FE2019D" w14:textId="77777777" w:rsidR="00417743" w:rsidRDefault="00417743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6C649556" w14:textId="77777777" w:rsidR="00417743" w:rsidRDefault="00417743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57C6BE9B" w14:textId="77777777" w:rsidR="00417743" w:rsidRDefault="00417743" w:rsidP="00417743">
            <w:pPr>
              <w:pStyle w:val="a9"/>
              <w:spacing w:line="579" w:lineRule="exact"/>
              <w:ind w:left="0"/>
              <w:contextualSpacing w:val="0"/>
              <w:jc w:val="right"/>
              <w:rPr>
                <w:rFonts w:ascii="仿宋" w:eastAsia="仿宋_GB2312" w:hAnsi="仿宋" w:cs="宋体" w:hint="eastAsia"/>
                <w:color w:val="000000"/>
                <w:spacing w:val="2"/>
                <w:sz w:val="32"/>
                <w:szCs w:val="32"/>
              </w:rPr>
            </w:pPr>
            <w:r w:rsidRPr="009D1A4D">
              <w:rPr>
                <w:rFonts w:ascii="仿宋" w:eastAsia="仿宋_GB2312" w:hAnsi="仿宋" w:cs="宋体" w:hint="eastAsia"/>
                <w:color w:val="000000"/>
                <w:spacing w:val="2"/>
                <w:sz w:val="32"/>
                <w:szCs w:val="32"/>
              </w:rPr>
              <w:t>重庆市腹膜透析医疗质量控制中心</w:t>
            </w:r>
          </w:p>
          <w:p w14:paraId="69C1F203" w14:textId="7E198CB6" w:rsidR="00417743" w:rsidRDefault="00417743" w:rsidP="00417743">
            <w:pPr>
              <w:pStyle w:val="a9"/>
              <w:spacing w:line="579" w:lineRule="exact"/>
              <w:ind w:left="0" w:right="1610"/>
              <w:contextualSpacing w:val="0"/>
              <w:jc w:val="right"/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pacing w:val="2"/>
                <w:sz w:val="32"/>
                <w:szCs w:val="32"/>
              </w:rPr>
              <w:t>（代章）</w:t>
            </w:r>
          </w:p>
          <w:p w14:paraId="5C72F4D4" w14:textId="4CAE14E2" w:rsidR="00191518" w:rsidRPr="00D26893" w:rsidRDefault="00417743" w:rsidP="00417743">
            <w:pP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        年     月    日</w:t>
            </w:r>
          </w:p>
        </w:tc>
      </w:tr>
    </w:tbl>
    <w:p w14:paraId="3F888E73" w14:textId="77777777" w:rsidR="00D26893" w:rsidRPr="00D26893" w:rsidRDefault="00D26893">
      <w:pPr>
        <w:rPr>
          <w:rFonts w:hint="eastAsia"/>
        </w:rPr>
      </w:pPr>
    </w:p>
    <w:sectPr w:rsidR="00D26893" w:rsidRPr="00D2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F9249" w14:textId="77777777" w:rsidR="00EA36E6" w:rsidRDefault="00EA36E6" w:rsidP="00D26893">
      <w:pPr>
        <w:rPr>
          <w:rFonts w:hint="eastAsia"/>
        </w:rPr>
      </w:pPr>
      <w:r>
        <w:separator/>
      </w:r>
    </w:p>
  </w:endnote>
  <w:endnote w:type="continuationSeparator" w:id="0">
    <w:p w14:paraId="66EF5789" w14:textId="77777777" w:rsidR="00EA36E6" w:rsidRDefault="00EA36E6" w:rsidP="00D268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光大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5F13" w14:textId="77777777" w:rsidR="00EA36E6" w:rsidRDefault="00EA36E6" w:rsidP="00D26893">
      <w:pPr>
        <w:rPr>
          <w:rFonts w:hint="eastAsia"/>
        </w:rPr>
      </w:pPr>
      <w:r>
        <w:separator/>
      </w:r>
    </w:p>
  </w:footnote>
  <w:footnote w:type="continuationSeparator" w:id="0">
    <w:p w14:paraId="11A390EE" w14:textId="77777777" w:rsidR="00EA36E6" w:rsidRDefault="00EA36E6" w:rsidP="00D268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0CD"/>
    <w:rsid w:val="00117E0F"/>
    <w:rsid w:val="00191518"/>
    <w:rsid w:val="001C40E2"/>
    <w:rsid w:val="0024313E"/>
    <w:rsid w:val="002E5F52"/>
    <w:rsid w:val="00417743"/>
    <w:rsid w:val="00507080"/>
    <w:rsid w:val="00783260"/>
    <w:rsid w:val="00837FC9"/>
    <w:rsid w:val="008A76E4"/>
    <w:rsid w:val="00981E85"/>
    <w:rsid w:val="009F600C"/>
    <w:rsid w:val="00C6255A"/>
    <w:rsid w:val="00D26893"/>
    <w:rsid w:val="00D670D0"/>
    <w:rsid w:val="00DA13AF"/>
    <w:rsid w:val="00EA36E6"/>
    <w:rsid w:val="00F4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0B29"/>
  <w15:chartTrackingRefBased/>
  <w15:docId w15:val="{4DB2085A-F7FA-47AE-BA64-8DB6A7A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0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0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0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0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0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0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0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0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70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0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0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68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68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6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6893"/>
    <w:rPr>
      <w:sz w:val="18"/>
      <w:szCs w:val="18"/>
    </w:rPr>
  </w:style>
  <w:style w:type="table" w:styleId="af2">
    <w:name w:val="Table Grid"/>
    <w:basedOn w:val="a1"/>
    <w:uiPriority w:val="39"/>
    <w:rsid w:val="00D2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huogang135</dc:creator>
  <cp:keywords/>
  <dc:description/>
  <cp:lastModifiedBy>huogang135</cp:lastModifiedBy>
  <cp:revision>9</cp:revision>
  <dcterms:created xsi:type="dcterms:W3CDTF">2024-12-10T06:42:00Z</dcterms:created>
  <dcterms:modified xsi:type="dcterms:W3CDTF">2024-12-17T07:42:00Z</dcterms:modified>
</cp:coreProperties>
</file>